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78" w:rsidRDefault="00A46378" w:rsidP="00A46378">
      <w:pPr>
        <w:tabs>
          <w:tab w:val="left" w:pos="9072"/>
        </w:tabs>
        <w:spacing w:after="0" w:line="240" w:lineRule="auto"/>
        <w:ind w:left="4111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r w:rsidRPr="00AD2BB0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 служб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proofErr w:type="gramStart"/>
      <w:r w:rsidRPr="00AD2BB0">
        <w:rPr>
          <w:rFonts w:ascii="Times New Roman" w:hAnsi="Times New Roman"/>
          <w:color w:val="000000" w:themeColor="text1"/>
          <w:sz w:val="28"/>
          <w:szCs w:val="28"/>
        </w:rPr>
        <w:t>ветеринарному</w:t>
      </w:r>
      <w:proofErr w:type="gramEnd"/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фитосанитарному надзору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Республике </w:t>
      </w:r>
      <w:r w:rsidR="006E5C18">
        <w:rPr>
          <w:rFonts w:ascii="Times New Roman" w:hAnsi="Times New Roman"/>
          <w:color w:val="000000" w:themeColor="text1"/>
          <w:sz w:val="28"/>
          <w:szCs w:val="28"/>
        </w:rPr>
        <w:t>Башкорто</w:t>
      </w:r>
      <w:r>
        <w:rPr>
          <w:rFonts w:ascii="Times New Roman" w:hAnsi="Times New Roman"/>
          <w:color w:val="000000" w:themeColor="text1"/>
          <w:sz w:val="28"/>
          <w:szCs w:val="28"/>
        </w:rPr>
        <w:t>стан</w:t>
      </w: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>от</w:t>
      </w:r>
    </w:p>
    <w:p w:rsidR="00A46378" w:rsidRPr="00AD2BB0" w:rsidRDefault="00A46378" w:rsidP="00A46378">
      <w:pPr>
        <w:pBdr>
          <w:top w:val="single" w:sz="12" w:space="1" w:color="auto"/>
          <w:bottom w:val="single" w:sz="12" w:space="1" w:color="auto"/>
        </w:pBd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>(фамилия, имя, отчество (при наличии) заявителя)</w:t>
      </w:r>
    </w:p>
    <w:p w:rsidR="00A46378" w:rsidRPr="00AD2BB0" w:rsidRDefault="00A46378" w:rsidP="00A46378">
      <w:pPr>
        <w:pBdr>
          <w:top w:val="single" w:sz="12" w:space="1" w:color="auto"/>
          <w:bottom w:val="single" w:sz="12" w:space="1" w:color="auto"/>
        </w:pBdr>
        <w:tabs>
          <w:tab w:val="left" w:pos="9497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AD2BB0" w:rsidRDefault="00A46378" w:rsidP="00A46378">
      <w:pPr>
        <w:pBdr>
          <w:top w:val="single" w:sz="12" w:space="1" w:color="auto"/>
          <w:bottom w:val="single" w:sz="12" w:space="1" w:color="auto"/>
        </w:pBd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(адрес места жительства, телефон, </w:t>
      </w:r>
      <w:proofErr w:type="gramEnd"/>
    </w:p>
    <w:p w:rsidR="00A46378" w:rsidRPr="00AD2BB0" w:rsidRDefault="00A46378" w:rsidP="00A46378">
      <w:pPr>
        <w:pBdr>
          <w:top w:val="single" w:sz="12" w:space="1" w:color="auto"/>
          <w:bottom w:val="single" w:sz="12" w:space="1" w:color="auto"/>
        </w:pBd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 адрес электронной почты (при наличии))</w:t>
      </w: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:rsidR="00A46378" w:rsidRPr="00AD2BB0" w:rsidRDefault="00A46378" w:rsidP="00A46378">
      <w:pPr>
        <w:pBdr>
          <w:top w:val="single" w:sz="12" w:space="1" w:color="auto"/>
          <w:bottom w:val="single" w:sz="12" w:space="0" w:color="auto"/>
        </w:pBd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>(реквизиты документа, удостоверяющего личность заявителя)</w:t>
      </w:r>
    </w:p>
    <w:p w:rsidR="00A46378" w:rsidRPr="00AD2BB0" w:rsidRDefault="00A46378" w:rsidP="00A46378">
      <w:pPr>
        <w:pBdr>
          <w:top w:val="single" w:sz="12" w:space="1" w:color="auto"/>
          <w:bottom w:val="single" w:sz="12" w:space="0" w:color="auto"/>
        </w:pBd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2BB0">
        <w:rPr>
          <w:rFonts w:ascii="Times New Roman" w:hAnsi="Times New Roman"/>
          <w:color w:val="000000" w:themeColor="text1"/>
          <w:sz w:val="28"/>
          <w:szCs w:val="28"/>
        </w:rPr>
        <w:t>(идентификационный номер   налогоплательщика)</w:t>
      </w:r>
    </w:p>
    <w:p w:rsidR="00A46378" w:rsidRPr="00AD2BB0" w:rsidRDefault="00A46378" w:rsidP="00A46378">
      <w:pPr>
        <w:tabs>
          <w:tab w:val="left" w:pos="9072"/>
        </w:tabs>
        <w:spacing w:after="0" w:line="240" w:lineRule="auto"/>
        <w:ind w:left="4111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5132" w:type="dxa"/>
        <w:tblBorders>
          <w:top w:val="single" w:sz="4" w:space="0" w:color="auto"/>
        </w:tblBorders>
        <w:tblLook w:val="0000"/>
      </w:tblPr>
      <w:tblGrid>
        <w:gridCol w:w="4127"/>
      </w:tblGrid>
      <w:tr w:rsidR="00A46378" w:rsidRPr="00AD2BB0" w:rsidTr="001F44A5">
        <w:trPr>
          <w:trHeight w:val="100"/>
        </w:trPr>
        <w:tc>
          <w:tcPr>
            <w:tcW w:w="4127" w:type="dxa"/>
            <w:tcBorders>
              <w:top w:val="single" w:sz="12" w:space="0" w:color="auto"/>
            </w:tcBorders>
          </w:tcPr>
          <w:p w:rsidR="00A46378" w:rsidRPr="00AD2BB0" w:rsidRDefault="00A46378" w:rsidP="001F44A5">
            <w:pPr>
              <w:tabs>
                <w:tab w:val="left" w:pos="9072"/>
              </w:tabs>
              <w:spacing w:after="0" w:line="240" w:lineRule="auto"/>
              <w:ind w:left="4111" w:right="42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46378" w:rsidRPr="00F072E6" w:rsidRDefault="00A46378" w:rsidP="00A46378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F072E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F072E6">
        <w:rPr>
          <w:rFonts w:ascii="Times New Roman" w:hAnsi="Times New Roman" w:cs="Times New Roman"/>
          <w:sz w:val="28"/>
          <w:szCs w:val="28"/>
        </w:rPr>
        <w:t>область (области) экспертизы, заявляема</w:t>
      </w:r>
      <w:proofErr w:type="gramStart"/>
      <w:r w:rsidRPr="00F072E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F072E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072E6">
        <w:rPr>
          <w:rFonts w:ascii="Times New Roman" w:hAnsi="Times New Roman" w:cs="Times New Roman"/>
          <w:sz w:val="28"/>
          <w:szCs w:val="28"/>
        </w:rPr>
        <w:t>) в соответствии с утвержденным</w:t>
      </w:r>
    </w:p>
    <w:p w:rsidR="00A46378" w:rsidRDefault="00A46378" w:rsidP="00A46378">
      <w:pPr>
        <w:pStyle w:val="ConsPlusNonformat"/>
        <w:ind w:left="4111"/>
        <w:jc w:val="center"/>
        <w:rPr>
          <w:rFonts w:ascii="Times New Roman" w:hAnsi="Times New Roman"/>
          <w:color w:val="000000" w:themeColor="text1"/>
        </w:rPr>
      </w:pPr>
      <w:r w:rsidRPr="00F072E6">
        <w:rPr>
          <w:rFonts w:ascii="Times New Roman" w:hAnsi="Times New Roman" w:cs="Times New Roman"/>
          <w:sz w:val="28"/>
          <w:szCs w:val="28"/>
        </w:rPr>
        <w:t xml:space="preserve">перечнем видов экспертиз, для проведения которых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 w:rsidR="000A13D9">
        <w:rPr>
          <w:rFonts w:ascii="Times New Roman" w:hAnsi="Times New Roman" w:cs="Times New Roman"/>
          <w:sz w:val="28"/>
          <w:szCs w:val="28"/>
        </w:rPr>
        <w:t>Башкорто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F072E6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Pr="00F072E6">
        <w:rPr>
          <w:rFonts w:ascii="Times New Roman" w:hAnsi="Times New Roman"/>
          <w:sz w:val="28"/>
          <w:szCs w:val="28"/>
        </w:rPr>
        <w:t>привлечение экспертов</w:t>
      </w:r>
      <w:r w:rsidRPr="00F072E6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A46378" w:rsidRPr="00391263" w:rsidRDefault="00A46378" w:rsidP="00A46378">
      <w:pPr>
        <w:tabs>
          <w:tab w:val="left" w:pos="9072"/>
        </w:tabs>
        <w:spacing w:after="0" w:line="240" w:lineRule="auto"/>
        <w:ind w:left="4956" w:right="426"/>
        <w:rPr>
          <w:rFonts w:ascii="Times New Roman" w:hAnsi="Times New Roman"/>
          <w:color w:val="000000" w:themeColor="text1"/>
          <w:sz w:val="20"/>
          <w:szCs w:val="20"/>
        </w:rPr>
      </w:pPr>
    </w:p>
    <w:p w:rsidR="00A46378" w:rsidRDefault="00A46378" w:rsidP="00A46378">
      <w:pPr>
        <w:tabs>
          <w:tab w:val="left" w:pos="9072"/>
        </w:tabs>
        <w:spacing w:after="0" w:line="240" w:lineRule="auto"/>
        <w:ind w:left="4956" w:right="426"/>
        <w:rPr>
          <w:rFonts w:ascii="Times New Roman" w:hAnsi="Times New Roman"/>
          <w:color w:val="000000" w:themeColor="text1"/>
          <w:sz w:val="20"/>
          <w:szCs w:val="20"/>
        </w:rPr>
      </w:pPr>
    </w:p>
    <w:p w:rsidR="00A46378" w:rsidRPr="00391263" w:rsidRDefault="00A46378" w:rsidP="00A46378">
      <w:pPr>
        <w:tabs>
          <w:tab w:val="left" w:pos="9072"/>
        </w:tabs>
        <w:spacing w:after="0" w:line="240" w:lineRule="auto"/>
        <w:ind w:left="142" w:right="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</w:p>
    <w:p w:rsidR="00A46378" w:rsidRDefault="00A46378" w:rsidP="00A46378">
      <w:pPr>
        <w:tabs>
          <w:tab w:val="left" w:pos="9072"/>
          <w:tab w:val="left" w:pos="9497"/>
        </w:tabs>
        <w:spacing w:after="0" w:line="240" w:lineRule="auto"/>
        <w:ind w:left="142" w:right="426" w:firstLine="4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</w:rPr>
        <w:t>об аттестации эксперта, привлекаемого к проведению мероприятий по контролю (надзору)</w:t>
      </w:r>
    </w:p>
    <w:p w:rsidR="00A46378" w:rsidRPr="00391263" w:rsidRDefault="00A46378" w:rsidP="00A46378">
      <w:pPr>
        <w:tabs>
          <w:tab w:val="left" w:pos="9072"/>
          <w:tab w:val="left" w:pos="9497"/>
        </w:tabs>
        <w:spacing w:after="0" w:line="240" w:lineRule="auto"/>
        <w:ind w:left="142" w:right="426" w:firstLine="42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391263" w:rsidRDefault="00A46378" w:rsidP="00A46378">
      <w:pPr>
        <w:tabs>
          <w:tab w:val="left" w:pos="9498"/>
        </w:tabs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Прошу аттестовать меня в качестве эксперта, привлекаемого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</w:t>
      </w:r>
      <w:r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Федеральной службой по ветеринарному и фитосанитарному надзору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Республике </w:t>
      </w:r>
      <w:r w:rsidR="000A13D9">
        <w:rPr>
          <w:rFonts w:ascii="Times New Roman" w:hAnsi="Times New Roman"/>
          <w:color w:val="000000" w:themeColor="text1"/>
          <w:sz w:val="28"/>
          <w:szCs w:val="28"/>
        </w:rPr>
        <w:t>Башкорто</w:t>
      </w:r>
      <w:r>
        <w:rPr>
          <w:rFonts w:ascii="Times New Roman" w:hAnsi="Times New Roman"/>
          <w:color w:val="000000" w:themeColor="text1"/>
          <w:sz w:val="28"/>
          <w:szCs w:val="28"/>
        </w:rPr>
        <w:t>стан</w:t>
      </w:r>
      <w:r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к проведению мероприятий по контролю (надзору), при осуществлении </w:t>
      </w:r>
      <w:r w:rsidRPr="00391263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39126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46378" w:rsidRPr="00391263" w:rsidRDefault="00A46378" w:rsidP="00A46378">
      <w:pPr>
        <w:tabs>
          <w:tab w:val="left" w:pos="9356"/>
        </w:tabs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A46378" w:rsidRPr="004D7BD2" w:rsidRDefault="00667B62" w:rsidP="00A4637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B62">
        <w:rPr>
          <w:rFonts w:ascii="Calibri" w:hAnsi="Calibri"/>
          <w:noProof/>
          <w:color w:val="000000" w:themeColor="text1"/>
          <w:sz w:val="22"/>
          <w:szCs w:val="22"/>
        </w:rPr>
        <w:lastRenderedPageBreak/>
        <w:pict>
          <v:rect id="Rectangle 53" o:spid="_x0000_s1027" style="position:absolute;left:0;text-align:left;margin-left:24.35pt;margin-top:2.3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V7IA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"/>
        </w:pic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    федерального государственного ветеринарного контроля (надзора)</w:t>
      </w:r>
      <w:r w:rsidR="00A463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46378" w:rsidRPr="004D7BD2">
        <w:t xml:space="preserve"> </w:t>
      </w:r>
      <w:proofErr w:type="gramStart"/>
      <w:r w:rsidR="00A46378" w:rsidRPr="004D7BD2">
        <w:rPr>
          <w:rFonts w:ascii="Times New Roman" w:eastAsia="Calibri" w:hAnsi="Times New Roman" w:cs="Times New Roman"/>
          <w:sz w:val="28"/>
          <w:szCs w:val="28"/>
        </w:rPr>
        <w:t>включающий</w:t>
      </w:r>
      <w:proofErr w:type="gramEnd"/>
      <w:r w:rsidR="00A46378" w:rsidRPr="004D7BD2">
        <w:rPr>
          <w:rFonts w:ascii="Times New Roman" w:eastAsia="Calibri" w:hAnsi="Times New Roman" w:cs="Times New Roman"/>
          <w:sz w:val="28"/>
          <w:szCs w:val="28"/>
        </w:rPr>
        <w:t xml:space="preserve"> в том числе ветеринарный контроль в пунктах пропуска через государственную границу Российской Федерации и (или) местах полного таможенного оформления, государственный контроль (надзор) за соблюдением требований технических регламентов,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надзору, требований безопасности кормовых добавок и кормов, изготовленных с использованием </w:t>
      </w:r>
      <w:proofErr w:type="spellStart"/>
      <w:r w:rsidR="00A46378" w:rsidRPr="004D7BD2">
        <w:rPr>
          <w:rFonts w:ascii="Times New Roman" w:eastAsia="Calibri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A46378" w:rsidRPr="004D7BD2">
        <w:rPr>
          <w:rFonts w:ascii="Times New Roman" w:eastAsia="Calibri" w:hAnsi="Times New Roman" w:cs="Times New Roman"/>
          <w:sz w:val="28"/>
          <w:szCs w:val="28"/>
        </w:rPr>
        <w:t xml:space="preserve"> организмов, а также государственный надзор в области безопасного обращения с пестицидами и </w:t>
      </w:r>
      <w:proofErr w:type="spellStart"/>
      <w:r w:rsidR="00A46378" w:rsidRPr="004D7BD2">
        <w:rPr>
          <w:rFonts w:ascii="Times New Roman" w:eastAsia="Calibri" w:hAnsi="Times New Roman" w:cs="Times New Roman"/>
          <w:sz w:val="28"/>
          <w:szCs w:val="28"/>
        </w:rPr>
        <w:t>агрохимикатами</w:t>
      </w:r>
      <w:proofErr w:type="spellEnd"/>
      <w:r w:rsidR="00A46378" w:rsidRPr="004D7BD2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</w: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46378" w:rsidRPr="00391263" w:rsidRDefault="00667B62" w:rsidP="00A46378">
      <w:pPr>
        <w:tabs>
          <w:tab w:val="left" w:pos="9498"/>
        </w:tabs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B62">
        <w:rPr>
          <w:noProof/>
          <w:color w:val="000000" w:themeColor="text1"/>
          <w:lang w:eastAsia="ru-RU"/>
        </w:rPr>
        <w:pict>
          <v:rect id="Rectangle 54" o:spid="_x0000_s1028" style="position:absolute;left:0;text-align:left;margin-left:24.35pt;margin-top:2.3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ktIAIAADw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"/>
        </w:pic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надзора в области обеспечения качества и безопасности пищевых продуктов, материалов и изделий в пределах компетенции </w:t>
      </w:r>
      <w:proofErr w:type="spellStart"/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>Россельхознадзора</w:t>
      </w:r>
      <w:proofErr w:type="spellEnd"/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>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</w:t>
      </w:r>
      <w:proofErr w:type="gramEnd"/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государственный резерв, их </w:t>
      </w:r>
      <w:proofErr w:type="gramStart"/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>хранении</w:t>
      </w:r>
      <w:proofErr w:type="gramEnd"/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в составе государственного резерва и транспортировке; </w:t>
      </w:r>
    </w:p>
    <w:p w:rsidR="00A46378" w:rsidRPr="00391263" w:rsidRDefault="00667B62" w:rsidP="00A4637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7B62">
        <w:rPr>
          <w:rFonts w:ascii="Calibri" w:hAnsi="Calibri"/>
          <w:noProof/>
          <w:color w:val="000000" w:themeColor="text1"/>
          <w:sz w:val="22"/>
          <w:szCs w:val="22"/>
        </w:rPr>
        <w:pict>
          <v:rect id="Rectangle 55" o:spid="_x0000_s1029" style="position:absolute;left:0;text-align:left;margin-left:24.35pt;margin-top:2.3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sjIAIAADw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"/>
        </w:pic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    государственного земельного надзора </w:t>
      </w:r>
      <w:r w:rsidR="00A463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</w:t>
      </w:r>
      <w:r w:rsidR="00A46378" w:rsidRPr="003912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46378" w:rsidRPr="00391263" w:rsidRDefault="00667B62" w:rsidP="00A46378">
      <w:pPr>
        <w:tabs>
          <w:tab w:val="left" w:pos="9497"/>
        </w:tabs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B62">
        <w:rPr>
          <w:noProof/>
          <w:color w:val="000000" w:themeColor="text1"/>
          <w:lang w:eastAsia="ru-RU"/>
        </w:rPr>
        <w:pict>
          <v:rect id="Rectangle 56" o:spid="_x0000_s1030" style="position:absolute;left:0;text-align:left;margin-left:24.35pt;margin-top:2.35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9PIA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"/>
        </w:pic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A46378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>государственного каранти</w:t>
      </w:r>
      <w:r w:rsidR="00A46378">
        <w:rPr>
          <w:rFonts w:ascii="Times New Roman" w:hAnsi="Times New Roman"/>
          <w:color w:val="000000" w:themeColor="text1"/>
          <w:sz w:val="28"/>
          <w:szCs w:val="28"/>
        </w:rPr>
        <w:t xml:space="preserve">нного фитосанитарного надзора, </w:t>
      </w:r>
      <w:proofErr w:type="gramStart"/>
      <w:r w:rsidR="00A46378">
        <w:rPr>
          <w:rFonts w:ascii="Times New Roman" w:hAnsi="Times New Roman"/>
          <w:color w:val="000000" w:themeColor="text1"/>
          <w:sz w:val="28"/>
          <w:szCs w:val="28"/>
        </w:rPr>
        <w:t>включающий</w:t>
      </w:r>
      <w:proofErr w:type="gramEnd"/>
      <w:r w:rsidR="00A46378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карантинный фитосанитарный контроль в пунктах пропуска через государственную границу Российской Федерации</w: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46378" w:rsidRPr="00391263" w:rsidRDefault="00667B62" w:rsidP="00A46378">
      <w:pPr>
        <w:tabs>
          <w:tab w:val="left" w:pos="9498"/>
        </w:tabs>
        <w:spacing w:after="0" w:line="240" w:lineRule="auto"/>
        <w:ind w:left="142" w:right="-1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7B62">
        <w:rPr>
          <w:noProof/>
          <w:color w:val="000000" w:themeColor="text1"/>
          <w:lang w:eastAsia="ru-RU"/>
        </w:rPr>
        <w:pict>
          <v:rect id="Rectangle 57" o:spid="_x0000_s1031" style="position:absolute;left:0;text-align:left;margin-left:24.35pt;margin-top:2.3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1BIA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"/>
        </w:pict>
      </w:r>
      <w:r w:rsidR="00A46378"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    государственного надзора в области семеноводства в отношении семян сельскохозяйственных растений.</w:t>
      </w:r>
    </w:p>
    <w:p w:rsidR="00A46378" w:rsidRPr="00391263" w:rsidRDefault="00A46378" w:rsidP="00A46378">
      <w:pPr>
        <w:tabs>
          <w:tab w:val="left" w:pos="9072"/>
        </w:tabs>
        <w:spacing w:after="0" w:line="240" w:lineRule="auto"/>
        <w:ind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391263" w:rsidRDefault="00A46378" w:rsidP="00A46378">
      <w:pPr>
        <w:tabs>
          <w:tab w:val="left" w:pos="9072"/>
        </w:tabs>
        <w:spacing w:after="0" w:line="240" w:lineRule="auto"/>
        <w:ind w:left="142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</w:rPr>
        <w:t xml:space="preserve">        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о персональных данных</w:t>
      </w:r>
      <w:r w:rsidRPr="00391263"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2"/>
      </w:r>
      <w:r w:rsidRPr="003912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46378" w:rsidRPr="00391263" w:rsidRDefault="00A46378" w:rsidP="00A46378">
      <w:pPr>
        <w:tabs>
          <w:tab w:val="left" w:pos="9072"/>
        </w:tabs>
        <w:spacing w:after="0" w:line="240" w:lineRule="auto"/>
        <w:ind w:left="142" w:right="426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</w:rPr>
        <w:t>К настоящему заявлению прилагаются следующие документы по описи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46378" w:rsidRPr="00391263" w:rsidRDefault="00A46378" w:rsidP="00A46378">
      <w:pPr>
        <w:tabs>
          <w:tab w:val="left" w:pos="9072"/>
        </w:tabs>
        <w:spacing w:after="0" w:line="240" w:lineRule="auto"/>
        <w:ind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</w:rPr>
        <w:t>от «__» _________20__г.</w:t>
      </w:r>
      <w:r>
        <w:rPr>
          <w:rStyle w:val="a6"/>
          <w:rFonts w:ascii="Times New Roman" w:hAnsi="Times New Roman"/>
          <w:color w:val="000000" w:themeColor="text1"/>
          <w:sz w:val="28"/>
          <w:szCs w:val="28"/>
        </w:rPr>
        <w:footnoteReference w:id="3"/>
      </w:r>
    </w:p>
    <w:p w:rsidR="00A46378" w:rsidRPr="00391263" w:rsidRDefault="00A46378" w:rsidP="00A46378">
      <w:pPr>
        <w:pStyle w:val="a3"/>
        <w:tabs>
          <w:tab w:val="left" w:pos="9072"/>
        </w:tabs>
        <w:spacing w:after="0" w:line="240" w:lineRule="auto"/>
        <w:ind w:left="927" w:righ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6378" w:rsidRPr="00391263" w:rsidRDefault="00A46378" w:rsidP="00A46378">
      <w:pPr>
        <w:pStyle w:val="1"/>
        <w:shd w:val="clear" w:color="auto" w:fill="auto"/>
        <w:tabs>
          <w:tab w:val="left" w:pos="9072"/>
        </w:tabs>
        <w:spacing w:before="0" w:line="240" w:lineRule="auto"/>
        <w:ind w:left="5640" w:right="426" w:firstLine="0"/>
        <w:jc w:val="left"/>
        <w:rPr>
          <w:color w:val="000000" w:themeColor="text1"/>
          <w:sz w:val="20"/>
          <w:szCs w:val="20"/>
        </w:rPr>
      </w:pPr>
    </w:p>
    <w:p w:rsidR="00A46378" w:rsidRPr="00391263" w:rsidRDefault="00A46378" w:rsidP="00A46378">
      <w:pPr>
        <w:pStyle w:val="1"/>
        <w:shd w:val="clear" w:color="auto" w:fill="auto"/>
        <w:tabs>
          <w:tab w:val="left" w:pos="9072"/>
        </w:tabs>
        <w:spacing w:before="0" w:line="240" w:lineRule="auto"/>
        <w:ind w:right="426" w:firstLine="567"/>
        <w:jc w:val="left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>Заявление составлено «___» ______________ 20   г.</w:t>
      </w:r>
    </w:p>
    <w:p w:rsidR="00A46378" w:rsidRPr="00391263" w:rsidRDefault="00A46378" w:rsidP="00A46378">
      <w:pPr>
        <w:pStyle w:val="1"/>
        <w:shd w:val="clear" w:color="auto" w:fill="auto"/>
        <w:tabs>
          <w:tab w:val="left" w:pos="9072"/>
        </w:tabs>
        <w:spacing w:before="0" w:line="240" w:lineRule="auto"/>
        <w:ind w:right="426" w:firstLine="0"/>
        <w:jc w:val="left"/>
        <w:rPr>
          <w:color w:val="000000" w:themeColor="text1"/>
          <w:sz w:val="28"/>
          <w:szCs w:val="28"/>
        </w:rPr>
      </w:pPr>
    </w:p>
    <w:p w:rsidR="00A46378" w:rsidRPr="00391263" w:rsidRDefault="00A46378" w:rsidP="00A46378">
      <w:pPr>
        <w:pStyle w:val="1"/>
        <w:shd w:val="clear" w:color="auto" w:fill="auto"/>
        <w:tabs>
          <w:tab w:val="left" w:pos="4536"/>
        </w:tabs>
        <w:spacing w:before="0" w:line="240" w:lineRule="auto"/>
        <w:ind w:left="567" w:right="424" w:firstLine="0"/>
        <w:jc w:val="left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>Подпись заявителя ___________            __________________________</w:t>
      </w:r>
    </w:p>
    <w:p w:rsidR="00A46378" w:rsidRPr="00391263" w:rsidRDefault="00A46378" w:rsidP="00A46378">
      <w:pPr>
        <w:pStyle w:val="1"/>
        <w:shd w:val="clear" w:color="auto" w:fill="auto"/>
        <w:tabs>
          <w:tab w:val="left" w:pos="4536"/>
        </w:tabs>
        <w:spacing w:before="0" w:line="240" w:lineRule="auto"/>
        <w:ind w:left="567" w:right="424" w:firstLine="0"/>
        <w:jc w:val="left"/>
        <w:rPr>
          <w:color w:val="000000" w:themeColor="text1"/>
          <w:sz w:val="28"/>
          <w:szCs w:val="28"/>
        </w:rPr>
      </w:pPr>
    </w:p>
    <w:p w:rsidR="00A46378" w:rsidRPr="00391263" w:rsidRDefault="00A46378" w:rsidP="00A46378">
      <w:pPr>
        <w:pStyle w:val="1"/>
        <w:shd w:val="clear" w:color="auto" w:fill="auto"/>
        <w:tabs>
          <w:tab w:val="left" w:pos="4536"/>
        </w:tabs>
        <w:spacing w:before="0" w:line="240" w:lineRule="auto"/>
        <w:ind w:left="567" w:right="424" w:firstLine="0"/>
        <w:jc w:val="left"/>
        <w:rPr>
          <w:color w:val="000000" w:themeColor="text1"/>
          <w:sz w:val="24"/>
          <w:szCs w:val="24"/>
        </w:rPr>
      </w:pPr>
      <w:r w:rsidRPr="00391263">
        <w:rPr>
          <w:color w:val="000000" w:themeColor="text1"/>
          <w:sz w:val="24"/>
          <w:szCs w:val="24"/>
        </w:rPr>
        <w:t>(фамилия, имя, отчество (при наличии)  заявителя)</w:t>
      </w:r>
    </w:p>
    <w:p w:rsidR="00AD03E4" w:rsidRDefault="00AD03E4"/>
    <w:sectPr w:rsidR="00AD03E4" w:rsidSect="00AD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78" w:rsidRDefault="00A46378" w:rsidP="00A46378">
      <w:pPr>
        <w:spacing w:after="0" w:line="240" w:lineRule="auto"/>
      </w:pPr>
      <w:r>
        <w:separator/>
      </w:r>
    </w:p>
  </w:endnote>
  <w:endnote w:type="continuationSeparator" w:id="0">
    <w:p w:rsidR="00A46378" w:rsidRDefault="00A46378" w:rsidP="00A4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78" w:rsidRDefault="00A46378" w:rsidP="00A46378">
      <w:pPr>
        <w:spacing w:after="0" w:line="240" w:lineRule="auto"/>
      </w:pPr>
      <w:r>
        <w:separator/>
      </w:r>
    </w:p>
  </w:footnote>
  <w:footnote w:type="continuationSeparator" w:id="0">
    <w:p w:rsidR="00A46378" w:rsidRDefault="00A46378" w:rsidP="00A46378">
      <w:pPr>
        <w:spacing w:after="0" w:line="240" w:lineRule="auto"/>
      </w:pPr>
      <w:r>
        <w:continuationSeparator/>
      </w:r>
    </w:p>
  </w:footnote>
  <w:footnote w:id="1">
    <w:p w:rsidR="00A46378" w:rsidRDefault="00A46378" w:rsidP="00A46378">
      <w:pPr>
        <w:pStyle w:val="a4"/>
        <w:ind w:left="-142"/>
      </w:pPr>
      <w:r w:rsidRPr="00D96914">
        <w:rPr>
          <w:rStyle w:val="a6"/>
          <w:rFonts w:ascii="Times New Roman" w:hAnsi="Times New Roman"/>
          <w:sz w:val="28"/>
          <w:szCs w:val="28"/>
        </w:rPr>
        <w:footnoteRef/>
      </w:r>
      <w:r w:rsidRPr="00D969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 в квадрате</w:t>
      </w:r>
    </w:p>
  </w:footnote>
  <w:footnote w:id="2">
    <w:p w:rsidR="00A46378" w:rsidRPr="00E04485" w:rsidRDefault="00A46378" w:rsidP="00A463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485">
        <w:rPr>
          <w:rStyle w:val="a6"/>
          <w:rFonts w:ascii="Times New Roman" w:hAnsi="Times New Roman"/>
          <w:sz w:val="24"/>
          <w:szCs w:val="24"/>
        </w:rPr>
        <w:footnoteRef/>
      </w:r>
      <w:r w:rsidRPr="00E04485">
        <w:rPr>
          <w:rFonts w:ascii="Times New Roman" w:hAnsi="Times New Roman"/>
          <w:sz w:val="24"/>
          <w:szCs w:val="24"/>
        </w:rPr>
        <w:t xml:space="preserve">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04485">
          <w:rPr>
            <w:rFonts w:ascii="Times New Roman" w:hAnsi="Times New Roman"/>
            <w:sz w:val="24"/>
            <w:szCs w:val="24"/>
          </w:rPr>
          <w:t>2006 г</w:t>
        </w:r>
      </w:smartTag>
      <w:r w:rsidRPr="00E04485">
        <w:rPr>
          <w:rFonts w:ascii="Times New Roman" w:hAnsi="Times New Roman"/>
          <w:sz w:val="24"/>
          <w:szCs w:val="24"/>
        </w:rPr>
        <w:t>. № 152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485">
        <w:rPr>
          <w:rFonts w:ascii="Times New Roman" w:hAnsi="Times New Roman"/>
          <w:sz w:val="24"/>
          <w:szCs w:val="24"/>
        </w:rPr>
        <w:t>ФЗ «О персональных данных» (Собрание законодательства Российской Федерации, 2006, № 31, ст. 3451; 2009, № 48, ст. 5716; № 52, ст. 6439; 2010, № 27, ст. 3407; № 31, ст.</w:t>
      </w:r>
      <w:r w:rsidRPr="00E044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4485">
        <w:rPr>
          <w:rFonts w:ascii="Times New Roman" w:hAnsi="Times New Roman"/>
          <w:color w:val="000000" w:themeColor="text1"/>
          <w:sz w:val="24"/>
          <w:szCs w:val="24"/>
        </w:rPr>
        <w:t>4173</w:t>
      </w:r>
      <w:r w:rsidRPr="00E04485">
        <w:rPr>
          <w:rFonts w:ascii="Times New Roman" w:hAnsi="Times New Roman"/>
          <w:sz w:val="24"/>
          <w:szCs w:val="24"/>
        </w:rPr>
        <w:t>, ст. 4196; № 49, ст. 6409; 2011, № 23, ст. 3263; № 31, ст. 4701; 2013, № 14, ст.1651; №</w:t>
      </w:r>
      <w:proofErr w:type="gramStart"/>
      <w:r w:rsidRPr="00E04485">
        <w:rPr>
          <w:rFonts w:ascii="Times New Roman" w:hAnsi="Times New Roman"/>
          <w:sz w:val="24"/>
          <w:szCs w:val="24"/>
        </w:rPr>
        <w:t xml:space="preserve">30, ст. 4038; № 51, ст. 6683; 2014, № 23, ст. 2927;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04485">
        <w:rPr>
          <w:rFonts w:ascii="Times New Roman" w:hAnsi="Times New Roman"/>
          <w:color w:val="000000" w:themeColor="text1"/>
          <w:sz w:val="24"/>
          <w:szCs w:val="24"/>
        </w:rPr>
        <w:t>№ 30, ст. 4217</w:t>
      </w:r>
      <w:r>
        <w:rPr>
          <w:rFonts w:ascii="Times New Roman" w:hAnsi="Times New Roman"/>
          <w:color w:val="000000" w:themeColor="text1"/>
          <w:sz w:val="24"/>
          <w:szCs w:val="24"/>
        </w:rPr>
        <w:t>, ст. 4243</w:t>
      </w:r>
      <w:r w:rsidRPr="00E04485">
        <w:rPr>
          <w:rFonts w:ascii="Times New Roman" w:hAnsi="Times New Roman"/>
          <w:sz w:val="24"/>
          <w:szCs w:val="24"/>
        </w:rPr>
        <w:t>).</w:t>
      </w:r>
      <w:proofErr w:type="gramEnd"/>
    </w:p>
    <w:p w:rsidR="00A46378" w:rsidRPr="00E04485" w:rsidRDefault="00A46378" w:rsidP="00A46378">
      <w:pPr>
        <w:pStyle w:val="a4"/>
        <w:jc w:val="both"/>
        <w:rPr>
          <w:rFonts w:ascii="Times New Roman" w:hAnsi="Times New Roman"/>
          <w:sz w:val="24"/>
          <w:szCs w:val="24"/>
        </w:rPr>
      </w:pPr>
    </w:p>
  </w:footnote>
  <w:footnote w:id="3">
    <w:p w:rsidR="00A46378" w:rsidRPr="00E04485" w:rsidRDefault="00A46378" w:rsidP="00A4637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485">
        <w:rPr>
          <w:rStyle w:val="a6"/>
          <w:rFonts w:ascii="Times New Roman" w:hAnsi="Times New Roman"/>
          <w:sz w:val="24"/>
          <w:szCs w:val="24"/>
        </w:rPr>
        <w:footnoteRef/>
      </w:r>
      <w:r w:rsidRPr="00E04485">
        <w:rPr>
          <w:rFonts w:ascii="Times New Roman" w:hAnsi="Times New Roman"/>
          <w:sz w:val="24"/>
          <w:szCs w:val="24"/>
        </w:rPr>
        <w:t xml:space="preserve"> Опись документов, представляемых в Федеральную службу по ветеринарному и фитосанитарному надзору  одновременно с заявлением (с указанием наименований документов, количества листов, даты составления описи и с подписью лица, составляющего опись).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378"/>
    <w:rsid w:val="000A13D9"/>
    <w:rsid w:val="00667B62"/>
    <w:rsid w:val="006E5C18"/>
    <w:rsid w:val="00A46378"/>
    <w:rsid w:val="00AD03E4"/>
    <w:rsid w:val="00C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A463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46378"/>
    <w:pPr>
      <w:shd w:val="clear" w:color="auto" w:fill="FFFFFF"/>
      <w:spacing w:before="600" w:after="0" w:line="317" w:lineRule="exact"/>
      <w:ind w:hanging="720"/>
      <w:jc w:val="both"/>
    </w:pPr>
    <w:rPr>
      <w:rFonts w:ascii="Times New Roman" w:eastAsiaTheme="minorHAnsi" w:hAnsi="Times New Roman"/>
      <w:sz w:val="26"/>
      <w:szCs w:val="26"/>
    </w:rPr>
  </w:style>
  <w:style w:type="paragraph" w:styleId="a3">
    <w:name w:val="List Paragraph"/>
    <w:basedOn w:val="a"/>
    <w:uiPriority w:val="34"/>
    <w:qFormat/>
    <w:rsid w:val="00A46378"/>
    <w:pPr>
      <w:ind w:left="720"/>
      <w:contextualSpacing/>
    </w:pPr>
  </w:style>
  <w:style w:type="paragraph" w:customStyle="1" w:styleId="ConsPlusNormal">
    <w:name w:val="ConsPlusNormal"/>
    <w:rsid w:val="00A463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A463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3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4637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46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r04</cp:lastModifiedBy>
  <cp:revision>3</cp:revision>
  <dcterms:created xsi:type="dcterms:W3CDTF">2016-11-29T11:35:00Z</dcterms:created>
  <dcterms:modified xsi:type="dcterms:W3CDTF">2016-12-02T06:07:00Z</dcterms:modified>
</cp:coreProperties>
</file>